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85" w:rsidRDefault="008F0285" w:rsidP="008F0285">
      <w:pPr>
        <w:spacing w:line="640" w:lineRule="exact"/>
        <w:ind w:firstLine="200"/>
        <w:contextualSpacing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江西财经大学2020年第二学士学位报名表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751"/>
        <w:gridCol w:w="1840"/>
        <w:gridCol w:w="96"/>
        <w:gridCol w:w="300"/>
        <w:gridCol w:w="425"/>
        <w:gridCol w:w="29"/>
        <w:gridCol w:w="1182"/>
        <w:gridCol w:w="661"/>
        <w:gridCol w:w="1276"/>
        <w:gridCol w:w="1559"/>
      </w:tblGrid>
      <w:tr w:rsidR="008F0285" w:rsidTr="0038422B">
        <w:tc>
          <w:tcPr>
            <w:tcW w:w="1096" w:type="dxa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91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119" w:type="dxa"/>
            <w:gridSpan w:val="3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8F0285" w:rsidTr="0038422B">
        <w:tc>
          <w:tcPr>
            <w:tcW w:w="1847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  <w:tc>
          <w:tcPr>
            <w:tcW w:w="5809" w:type="dxa"/>
            <w:gridSpan w:val="8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1847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936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937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1847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</w:t>
            </w:r>
            <w:r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7368" w:type="dxa"/>
            <w:gridSpan w:val="9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1847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毕业证</w:t>
            </w:r>
            <w:r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661" w:type="dxa"/>
            <w:gridSpan w:val="4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学位证</w:t>
            </w:r>
            <w:r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835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4083" w:type="dxa"/>
            <w:gridSpan w:val="5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  <w:r>
              <w:rPr>
                <w:rFonts w:ascii="仿宋" w:eastAsia="仿宋" w:hAnsi="仿宋"/>
                <w:sz w:val="28"/>
                <w:szCs w:val="28"/>
              </w:rPr>
              <w:t>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全称）</w:t>
            </w:r>
          </w:p>
        </w:tc>
        <w:tc>
          <w:tcPr>
            <w:tcW w:w="5132" w:type="dxa"/>
            <w:gridSpan w:val="6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4083" w:type="dxa"/>
            <w:gridSpan w:val="5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  <w:r>
              <w:rPr>
                <w:rFonts w:ascii="仿宋" w:eastAsia="仿宋" w:hAnsi="仿宋"/>
                <w:sz w:val="28"/>
                <w:szCs w:val="28"/>
              </w:rPr>
              <w:t>本科专业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全称）</w:t>
            </w:r>
          </w:p>
        </w:tc>
        <w:tc>
          <w:tcPr>
            <w:tcW w:w="5132" w:type="dxa"/>
            <w:gridSpan w:val="6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4083" w:type="dxa"/>
            <w:gridSpan w:val="5"/>
            <w:vAlign w:val="center"/>
          </w:tcPr>
          <w:p w:rsidR="008F0285" w:rsidRDefault="008F0285" w:rsidP="007D1E4E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7D1E4E">
              <w:rPr>
                <w:rFonts w:ascii="仿宋" w:eastAsia="仿宋" w:hAnsi="仿宋" w:hint="eastAsia"/>
                <w:sz w:val="28"/>
                <w:szCs w:val="28"/>
              </w:rPr>
              <w:t>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验证编码</w:t>
            </w:r>
          </w:p>
        </w:tc>
        <w:tc>
          <w:tcPr>
            <w:tcW w:w="5132" w:type="dxa"/>
            <w:gridSpan w:val="6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4083" w:type="dxa"/>
            <w:gridSpan w:val="5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5132" w:type="dxa"/>
            <w:gridSpan w:val="6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9215" w:type="dxa"/>
            <w:gridSpan w:val="11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报考第</w:t>
            </w:r>
            <w:r>
              <w:rPr>
                <w:rFonts w:ascii="仿宋" w:eastAsia="仿宋" w:hAnsi="仿宋"/>
                <w:sz w:val="28"/>
                <w:szCs w:val="28"/>
              </w:rPr>
              <w:t>二学士学位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第一专业志愿（全</w:t>
            </w:r>
            <w:r>
              <w:rPr>
                <w:rFonts w:ascii="仿宋" w:eastAsia="仿宋" w:hAnsi="仿宋"/>
                <w:sz w:val="28"/>
                <w:szCs w:val="28"/>
              </w:rPr>
              <w:t>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8F0285" w:rsidTr="0038422B">
        <w:tc>
          <w:tcPr>
            <w:tcW w:w="9215" w:type="dxa"/>
            <w:gridSpan w:val="11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报考第</w:t>
            </w:r>
            <w:r>
              <w:rPr>
                <w:rFonts w:ascii="仿宋" w:eastAsia="仿宋" w:hAnsi="仿宋"/>
                <w:sz w:val="28"/>
                <w:szCs w:val="28"/>
              </w:rPr>
              <w:t>二学士学位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备选专业志愿（全</w:t>
            </w:r>
            <w:r>
              <w:rPr>
                <w:rFonts w:ascii="仿宋" w:eastAsia="仿宋" w:hAnsi="仿宋"/>
                <w:sz w:val="28"/>
                <w:szCs w:val="28"/>
              </w:rPr>
              <w:t>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             （非必填项）</w:t>
            </w:r>
          </w:p>
        </w:tc>
      </w:tr>
      <w:tr w:rsidR="008F0285" w:rsidTr="0038422B">
        <w:tc>
          <w:tcPr>
            <w:tcW w:w="9215" w:type="dxa"/>
            <w:gridSpan w:val="11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是否就业：       是         否</w:t>
            </w:r>
          </w:p>
        </w:tc>
      </w:tr>
      <w:tr w:rsidR="008F0285" w:rsidTr="0038422B">
        <w:tc>
          <w:tcPr>
            <w:tcW w:w="9215" w:type="dxa"/>
            <w:gridSpan w:val="11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>
              <w:rPr>
                <w:rFonts w:ascii="仿宋" w:eastAsia="仿宋" w:hAnsi="仿宋"/>
                <w:sz w:val="28"/>
                <w:szCs w:val="28"/>
              </w:rPr>
              <w:t>承诺以上信息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>
              <w:rPr>
                <w:rFonts w:ascii="仿宋" w:eastAsia="仿宋" w:hAnsi="仿宋"/>
                <w:sz w:val="28"/>
                <w:szCs w:val="28"/>
              </w:rPr>
              <w:t>提供的材料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真实，</w:t>
            </w:r>
            <w:r>
              <w:rPr>
                <w:rFonts w:ascii="仿宋" w:eastAsia="仿宋" w:hAnsi="仿宋" w:cs="宋体"/>
                <w:sz w:val="28"/>
                <w:szCs w:val="28"/>
              </w:rPr>
              <w:t>如有弄虚作假</w:t>
            </w:r>
            <w:r>
              <w:rPr>
                <w:rFonts w:ascii="仿宋" w:eastAsia="仿宋" w:hAnsi="仿宋"/>
                <w:sz w:val="28"/>
                <w:szCs w:val="28"/>
              </w:rPr>
              <w:t>，后果由本人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承担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  <w:r>
              <w:rPr>
                <w:rFonts w:ascii="仿宋" w:eastAsia="仿宋" w:hAnsi="仿宋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>
              <w:rPr>
                <w:rFonts w:ascii="仿宋" w:eastAsia="仿宋" w:hAnsi="仿宋"/>
                <w:sz w:val="28"/>
                <w:szCs w:val="28"/>
              </w:rPr>
              <w:t>）：</w:t>
            </w:r>
          </w:p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="00B0020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2020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8F0285" w:rsidRPr="001C1CBA" w:rsidRDefault="008F0285" w:rsidP="001C1CBA">
      <w:pPr>
        <w:spacing w:line="400" w:lineRule="exact"/>
        <w:ind w:firstLine="200"/>
        <w:contextualSpacing/>
        <w:rPr>
          <w:rFonts w:ascii="仿宋" w:eastAsia="仿宋" w:hAnsi="仿宋" w:cs="仿宋"/>
          <w:color w:val="222222"/>
          <w:sz w:val="18"/>
          <w:szCs w:val="18"/>
        </w:rPr>
      </w:pP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说明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：</w:t>
      </w:r>
    </w:p>
    <w:p w:rsidR="008F0285" w:rsidRPr="001C1CBA" w:rsidRDefault="008F0285" w:rsidP="001C1CBA">
      <w:pPr>
        <w:spacing w:line="400" w:lineRule="exact"/>
        <w:ind w:firstLineChars="200" w:firstLine="360"/>
        <w:contextualSpacing/>
        <w:rPr>
          <w:rFonts w:ascii="仿宋" w:eastAsia="仿宋" w:hAnsi="仿宋" w:cs="仿宋"/>
          <w:color w:val="222222"/>
          <w:sz w:val="18"/>
          <w:szCs w:val="18"/>
        </w:rPr>
      </w:pP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1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.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江西财经大学第二学士学位招收2020年普通高校本科毕业并获得学士学位的应届毕业生，以及2018年、2019年普通高校本科毕业并获得学士学位、目前未就业的往届生。</w:t>
      </w:r>
    </w:p>
    <w:p w:rsidR="008F0285" w:rsidRPr="001C1CBA" w:rsidRDefault="008F0285" w:rsidP="001C1CBA">
      <w:pPr>
        <w:spacing w:line="400" w:lineRule="exact"/>
        <w:ind w:firstLineChars="200" w:firstLine="360"/>
        <w:contextualSpacing/>
        <w:rPr>
          <w:rFonts w:ascii="仿宋" w:eastAsia="仿宋" w:hAnsi="仿宋" w:cs="仿宋"/>
          <w:color w:val="222222"/>
          <w:sz w:val="18"/>
          <w:szCs w:val="18"/>
        </w:rPr>
      </w:pPr>
      <w:r w:rsidRPr="001C1CBA">
        <w:rPr>
          <w:rFonts w:ascii="仿宋" w:eastAsia="仿宋" w:hAnsi="仿宋" w:cs="仿宋"/>
          <w:color w:val="222222"/>
          <w:sz w:val="18"/>
          <w:szCs w:val="18"/>
        </w:rPr>
        <w:t>2.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可报考的专业与原本科专业分属不同学科门类的第二学士学位专业；或与原本科专业属于同一学科门类、但不属于同一本科专业类的第二学士学位专业。具体专业所属的学科门类、本科专业类可登录教育部网站（</w:t>
      </w:r>
      <w:proofErr w:type="spellStart"/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www.moe.gov.cn</w:t>
      </w:r>
      <w:proofErr w:type="spellEnd"/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），搜索“普通高等学校本科专业目录（2020版）”进行查询。</w:t>
      </w:r>
    </w:p>
    <w:p w:rsidR="008F0285" w:rsidRPr="001C1CBA" w:rsidRDefault="008F0285" w:rsidP="001C1CBA">
      <w:pPr>
        <w:spacing w:line="400" w:lineRule="exact"/>
        <w:ind w:firstLineChars="200" w:firstLine="360"/>
        <w:contextualSpacing/>
        <w:rPr>
          <w:rFonts w:ascii="仿宋" w:eastAsia="仿宋" w:hAnsi="仿宋" w:cs="仿宋"/>
          <w:color w:val="222222"/>
          <w:sz w:val="18"/>
          <w:szCs w:val="18"/>
        </w:rPr>
      </w:pP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3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.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通信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地址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为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接收录取通知书地址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，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请务必准确填写，若因地址原因未能按时接收录取通知书，责任由考生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自己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承担。</w:t>
      </w:r>
    </w:p>
    <w:p w:rsidR="004358AB" w:rsidRPr="001C1CBA" w:rsidRDefault="008F0285" w:rsidP="007479BD">
      <w:pPr>
        <w:spacing w:line="400" w:lineRule="exact"/>
        <w:ind w:firstLineChars="200" w:firstLine="360"/>
        <w:contextualSpacing/>
        <w:rPr>
          <w:rFonts w:ascii="仿宋" w:eastAsia="仿宋" w:hAnsi="仿宋" w:cs="仿宋"/>
          <w:color w:val="222222"/>
          <w:sz w:val="18"/>
          <w:szCs w:val="18"/>
        </w:rPr>
      </w:pP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4.“考生签名”处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必须亲笔签名，否则材料无效。</w:t>
      </w:r>
    </w:p>
    <w:sectPr w:rsidR="004358AB" w:rsidRPr="001C1CBA" w:rsidSect="001C1CBA">
      <w:pgSz w:w="11906" w:h="16838"/>
      <w:pgMar w:top="709" w:right="1800" w:bottom="28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8E" w:rsidRDefault="0029538E" w:rsidP="008F0285">
      <w:pPr>
        <w:spacing w:after="0"/>
      </w:pPr>
      <w:r>
        <w:separator/>
      </w:r>
    </w:p>
  </w:endnote>
  <w:endnote w:type="continuationSeparator" w:id="0">
    <w:p w:rsidR="0029538E" w:rsidRDefault="0029538E" w:rsidP="008F02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8E" w:rsidRDefault="0029538E" w:rsidP="008F0285">
      <w:pPr>
        <w:spacing w:after="0"/>
      </w:pPr>
      <w:r>
        <w:separator/>
      </w:r>
    </w:p>
  </w:footnote>
  <w:footnote w:type="continuationSeparator" w:id="0">
    <w:p w:rsidR="0029538E" w:rsidRDefault="0029538E" w:rsidP="008F02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1CBA"/>
    <w:rsid w:val="001C4FAD"/>
    <w:rsid w:val="00233791"/>
    <w:rsid w:val="0029538E"/>
    <w:rsid w:val="00323B43"/>
    <w:rsid w:val="003D37D8"/>
    <w:rsid w:val="00426133"/>
    <w:rsid w:val="004358AB"/>
    <w:rsid w:val="004E1A58"/>
    <w:rsid w:val="007479BD"/>
    <w:rsid w:val="00775160"/>
    <w:rsid w:val="00790D2C"/>
    <w:rsid w:val="007D1E4E"/>
    <w:rsid w:val="008B7726"/>
    <w:rsid w:val="008F0285"/>
    <w:rsid w:val="00B00201"/>
    <w:rsid w:val="00D31D50"/>
    <w:rsid w:val="00DB31A7"/>
    <w:rsid w:val="00FB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2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2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2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2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1201500102</cp:lastModifiedBy>
  <cp:revision>10</cp:revision>
  <dcterms:created xsi:type="dcterms:W3CDTF">2008-09-11T17:20:00Z</dcterms:created>
  <dcterms:modified xsi:type="dcterms:W3CDTF">2020-07-23T01:33:00Z</dcterms:modified>
</cp:coreProperties>
</file>